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用热申请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漠河华鹏供热有限公司：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/>
          <w:u w:val="none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u w:val="single"/>
          <w:lang w:val="en-US" w:eastAsia="zh-CN"/>
        </w:rPr>
        <w:t xml:space="preserve">                          </w:t>
      </w:r>
      <w:r>
        <w:rPr>
          <w:rFonts w:hint="eastAsia"/>
          <w:u w:val="none"/>
          <w:lang w:val="en-US" w:eastAsia="zh-CN"/>
        </w:rPr>
        <w:t>（名称）在</w:t>
      </w:r>
      <w:r>
        <w:rPr>
          <w:rFonts w:hint="eastAsia"/>
          <w:u w:val="single"/>
          <w:lang w:val="en-US" w:eastAsia="zh-CN"/>
        </w:rPr>
        <w:t xml:space="preserve">                          </w:t>
      </w:r>
      <w:r>
        <w:rPr>
          <w:rFonts w:hint="eastAsia"/>
          <w:u w:val="none"/>
          <w:lang w:val="en-US" w:eastAsia="zh-CN"/>
        </w:rPr>
        <w:t>（地点）的建筑现申请接入集中供热。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特此申请。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/>
        <w:rPr>
          <w:rFonts w:hint="default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/>
        <w:rPr>
          <w:rFonts w:hint="default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             申请单位：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/>
        <w:rPr>
          <w:rFonts w:hint="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             负责人：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20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             日  期：       年    月    日</w:t>
      </w:r>
    </w:p>
    <w:p/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C21E9B"/>
    <w:rsid w:val="52C21E9B"/>
    <w:rsid w:val="686D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2020-11-25T06:11:00Z</dcterms:created>
  <dc:creator>Administrator</dc:creator>
  <cp:lastModifiedBy>Administrator</cp:lastModifiedBy>
  <dcterms:modified xsi:type="dcterms:W3CDTF">2021-07-26T06:20:49Z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