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20" w:lineRule="exact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1</w:t>
      </w:r>
    </w:p>
    <w:p>
      <w:pPr>
        <w:spacing w:line="0" w:lineRule="atLeast"/>
        <w:jc w:val="center"/>
        <w:rPr>
          <w:rFonts w:hint="eastAsia" w:ascii="方正小标宋简体" w:hAnsi="宋体" w:eastAsia="方正小标宋简体"/>
          <w:b/>
          <w:sz w:val="44"/>
          <w:szCs w:val="44"/>
        </w:rPr>
      </w:pPr>
    </w:p>
    <w:p>
      <w:pPr>
        <w:spacing w:line="0" w:lineRule="atLeast"/>
        <w:jc w:val="center"/>
        <w:rPr>
          <w:rFonts w:hint="eastAsia" w:ascii="方正小标宋简体" w:hAnsi="宋体" w:eastAsia="方正小标宋简体"/>
          <w:b w:val="0"/>
          <w:bCs/>
          <w:sz w:val="44"/>
          <w:szCs w:val="44"/>
        </w:rPr>
      </w:pPr>
      <w:bookmarkStart w:id="0" w:name="_GoBack"/>
      <w:r>
        <w:rPr>
          <w:rFonts w:hint="eastAsia" w:ascii="方正小标宋简体" w:hAnsi="宋体" w:eastAsia="方正小标宋简体"/>
          <w:b w:val="0"/>
          <w:bCs/>
          <w:sz w:val="44"/>
          <w:szCs w:val="44"/>
        </w:rPr>
        <w:t>关于成立XX镇消防工作站的通知</w:t>
      </w:r>
    </w:p>
    <w:bookmarkEnd w:id="0"/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</w:pPr>
    </w:p>
    <w:p>
      <w:pPr>
        <w:widowControl/>
        <w:spacing w:line="600" w:lineRule="exac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各单位、各部门：</w:t>
      </w:r>
    </w:p>
    <w:p>
      <w:pPr>
        <w:widowControl/>
        <w:spacing w:line="600" w:lineRule="exact"/>
        <w:ind w:firstLine="640" w:firstLineChars="2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根据消防救援局《关于加强基层消防力量建设和火灾防控工作的指导意见》的要求，进一步强化全区县乡村消防安全体系建设，统筹推进城乡消防安全治理，夯实火灾防控基础，结合省编办《黑龙江省乡镇（街道）职责任务清单的实施意见》和《全区基层消防力量建设试点创建工作方案》，特成立XX镇人民政府消防工作站，设置人员X名。(此模板仅供参考，各镇可根据实际情况制作)</w:t>
      </w:r>
    </w:p>
    <w:p>
      <w:pPr>
        <w:pStyle w:val="2"/>
        <w:ind w:firstLine="555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ind w:firstLine="555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ind w:firstLine="555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ind w:firstLine="555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ind w:firstLine="555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widowControl/>
        <w:spacing w:line="600" w:lineRule="exact"/>
        <w:ind w:firstLine="5120" w:firstLineChars="16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漠河市XX镇人民政府</w:t>
      </w:r>
    </w:p>
    <w:p>
      <w:pPr>
        <w:widowControl/>
        <w:spacing w:line="600" w:lineRule="exact"/>
        <w:ind w:firstLine="5440" w:firstLineChars="170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XX年XX月XX日</w:t>
      </w:r>
    </w:p>
    <w:p>
      <w:pPr>
        <w:widowControl/>
        <w:spacing w:line="520" w:lineRule="exact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3E4BFC"/>
    <w:rsid w:val="5D3E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0" w:lineRule="atLeast"/>
    </w:pPr>
    <w:rPr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2023-05-25T06:56:00Z</dcterms:created>
  <dc:creator>Administrator</dc:creator>
  <cp:lastModifiedBy>Administrator</cp:lastModifiedBy>
  <dcterms:modified xsi:type="dcterms:W3CDTF">2023-05-25T06:57:34Z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