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漠河市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学前教育联席会议成员名单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任：张平伟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市委常委、</w:t>
      </w:r>
      <w:r>
        <w:rPr>
          <w:rFonts w:hint="eastAsia" w:ascii="仿宋_GB2312" w:hAnsi="仿宋_GB2312" w:eastAsia="仿宋_GB2312" w:cs="仿宋_GB2312"/>
          <w:sz w:val="32"/>
          <w:szCs w:val="32"/>
        </w:rPr>
        <w:t>副市长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副主任：王洪秋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教育党委书记、市教育局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、市委教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育工作领导小组秘书组组长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员：王冬华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市卫生健康局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党组书记、局长</w:t>
      </w: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王九菊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市妇联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</w:rPr>
        <w:t>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市自然资源局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（主持行政工作）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刘世贤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组织部副部长、市委编办主任、四级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    李海波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市发展和改革局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李延春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市住房和城乡建设局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李忆文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市场监督管理局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、四级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吴金荣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关心下一代工作委员会常务副</w:t>
      </w:r>
      <w:r>
        <w:rPr>
          <w:rFonts w:hint="eastAsia" w:ascii="仿宋_GB2312" w:hAnsi="仿宋_GB2312" w:eastAsia="仿宋_GB2312" w:cs="仿宋_GB2312"/>
          <w:sz w:val="32"/>
          <w:szCs w:val="32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张华武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市公安局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党委委员、副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、二级警长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张连铭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党委委员、市教育局</w:t>
      </w:r>
      <w:r>
        <w:rPr>
          <w:rFonts w:hint="eastAsia" w:ascii="仿宋_GB2312" w:hAnsi="仿宋_GB2312" w:eastAsia="仿宋_GB2312" w:cs="仿宋_GB2312"/>
          <w:sz w:val="32"/>
          <w:szCs w:val="32"/>
        </w:rPr>
        <w:t>副局长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、市委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教育工作领导小组秘书组副组长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孟令彬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市教育党委委员、市教育局副局长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影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市民政局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唐永春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党组书记、局</w:t>
      </w:r>
      <w:r>
        <w:rPr>
          <w:rFonts w:hint="eastAsia" w:ascii="仿宋_GB2312" w:hAnsi="仿宋_GB2312" w:eastAsia="仿宋_GB2312" w:cs="仿宋_GB2312"/>
          <w:sz w:val="32"/>
          <w:szCs w:val="32"/>
        </w:rPr>
        <w:t>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樊秀芳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市财政局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、四级调研员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53AF73CF"/>
    <w:rsid w:val="77DFF741"/>
    <w:rsid w:val="79FF2AB0"/>
    <w:rsid w:val="BBEF020B"/>
    <w:rsid w:val="CFF97915"/>
    <w:rsid w:val="FD6DE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1"/>
    <w:basedOn w:val="1"/>
    <w:link w:val="7"/>
    <w:qFormat/>
    <w:uiPriority w:val="0"/>
    <w:rPr>
      <w:b/>
      <w:color w:val="548235" w:themeColor="accent6" w:themeShade="BF"/>
      <w:sz w:val="28"/>
    </w:rPr>
  </w:style>
  <w:style w:type="character" w:customStyle="1" w:styleId="7">
    <w:name w:val="样式1 Char"/>
    <w:basedOn w:val="5"/>
    <w:link w:val="6"/>
    <w:qFormat/>
    <w:uiPriority w:val="0"/>
    <w:rPr>
      <w:b/>
      <w:color w:val="548235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2020-05-08T22:11:00Z</dcterms:created>
  <dc:creator>User274</dc:creator>
  <cp:lastModifiedBy>dxal</cp:lastModifiedBy>
  <dcterms:modified xsi:type="dcterms:W3CDTF">2023-10-23T16:21:51Z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