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DC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4D8861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漠河市政务服务大厅</w:t>
      </w:r>
    </w:p>
    <w:p w14:paraId="2CE4F07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窗口及工作人员考核细则</w:t>
      </w:r>
    </w:p>
    <w:p w14:paraId="7663703A">
      <w:pPr>
        <w:spacing w:line="560" w:lineRule="exact"/>
        <w:rPr>
          <w:b/>
          <w:bCs/>
          <w:sz w:val="44"/>
          <w:szCs w:val="44"/>
        </w:rPr>
      </w:pPr>
    </w:p>
    <w:p w14:paraId="42F6232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5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为进一步规范政务服务大厅管理，建立健全考核评价体系，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明确工作职责，改进工作作风，提升服务质量，把政务服务大厅建成规范、高效的服务窗口，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结合大厅实际特制定本细则。</w:t>
      </w:r>
    </w:p>
    <w:p w14:paraId="5D02F9B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考核对象</w:t>
      </w:r>
    </w:p>
    <w:p w14:paraId="56EBC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本细则适用于所有进驻单位窗口工作人员。</w:t>
      </w:r>
    </w:p>
    <w:p w14:paraId="57A90B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考核方式</w:t>
      </w:r>
    </w:p>
    <w:p w14:paraId="2C3C2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主要采取政务服务“好差评”管理系统与窗口现场考核相结合的办法。实行日常考核、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</w:t>
      </w:r>
      <w:r>
        <w:rPr>
          <w:rFonts w:hint="eastAsia" w:ascii="仿宋_GB2312" w:hAnsi="仿宋_GB2312" w:eastAsia="仿宋_GB2312" w:cs="仿宋_GB2312"/>
          <w:sz w:val="32"/>
          <w:szCs w:val="32"/>
        </w:rPr>
        <w:t>度通报、年度汇总评比的考核方式，建立日考核、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通报考核档案。</w:t>
      </w:r>
    </w:p>
    <w:p w14:paraId="5826AE4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考核内容</w:t>
      </w:r>
    </w:p>
    <w:p w14:paraId="1F55B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内容从工作作风、纪律作风、服务规范等方面进行考核，满分为100分，设立加分项。其中：工作纪律（30分）、办公秩序（20分）、接待服务（30分）、评价投诉（20分），加分项（10分）。每项考核内容采取倒扣分形式进行考核，扣完为止。</w:t>
      </w:r>
    </w:p>
    <w:p w14:paraId="53121CD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考核细则</w:t>
      </w:r>
    </w:p>
    <w:p w14:paraId="586D6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（一）工作纪律：（30分）</w:t>
      </w:r>
    </w:p>
    <w:p w14:paraId="61FD2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无故不参加中心组织的会议、各项活动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对中心部署的工作落实不力的，每次扣1分。</w:t>
      </w:r>
    </w:p>
    <w:p w14:paraId="06832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上班迟到、早退、未签到、未签退，每人次扣1分。</w:t>
      </w:r>
    </w:p>
    <w:p w14:paraId="6429B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工作时间内工作人员有睡觉、嬉闹、玩手机、吃东西、串岗聊天、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结伴去卫生间、</w:t>
      </w:r>
      <w:r>
        <w:rPr>
          <w:rFonts w:hint="eastAsia" w:ascii="仿宋_GB2312" w:hAnsi="仿宋_GB2312" w:eastAsia="仿宋_GB2312" w:cs="仿宋_GB2312"/>
          <w:sz w:val="32"/>
          <w:szCs w:val="32"/>
        </w:rPr>
        <w:t>吸烟以及在网上玩游戏、买东西、看股票行情、看影视、听音乐等与工作无关的事情，每人次扣2分。</w:t>
      </w:r>
    </w:p>
    <w:p w14:paraId="6524D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工作日饮酒后上岗，每人次扣3分。</w:t>
      </w:r>
    </w:p>
    <w:p w14:paraId="3F8E2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人员离岗期间未按照规定摆放去向牌，每人次扣0.5分。</w:t>
      </w:r>
    </w:p>
    <w:p w14:paraId="60B14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480" w:firstLineChars="15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未履行请假手续造成空岗的，每人次扣2分。</w:t>
      </w:r>
    </w:p>
    <w:p w14:paraId="14DD3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对管理工作不配合、态度蛮横或拒不纠正管理人员指出的违反工作纪律行为的，每人次扣2分。</w:t>
      </w:r>
    </w:p>
    <w:p w14:paraId="4F5F3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8.公事外出登记表是因公外出登记，私事外出履行正常请假手续，因私事外出填写登记表被发现的，每人次扣5分。</w:t>
      </w:r>
    </w:p>
    <w:p w14:paraId="5BE92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480" w:firstLineChars="15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以创新服务为名违规提供有偿服务的；向申请人介绍、推荐或指定报件制作的有偿（中介）服务机构（个人）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或向服务对象代收代缴行政收费及有偿服务费用的；服务过程中刁难服务对象，存在“吃、拿、卡、要、报”等不廉洁行为的，经核查属实后，在年度考核结果中直接扣除工作纪律项30分，并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</w:t>
      </w:r>
      <w:r>
        <w:rPr>
          <w:rFonts w:hint="eastAsia" w:ascii="仿宋_GB2312" w:hAnsi="仿宋_GB2312" w:eastAsia="仿宋_GB2312" w:cs="仿宋_GB2312"/>
          <w:sz w:val="32"/>
          <w:szCs w:val="32"/>
        </w:rPr>
        <w:t>交相关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</w:t>
      </w:r>
    </w:p>
    <w:p w14:paraId="1D7D5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（二）办公秩序：（20分）</w:t>
      </w:r>
    </w:p>
    <w:p w14:paraId="2E7F3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工作区卫生差，不整洁，物品摆放零乱，每发现一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扣0.5分。</w:t>
      </w:r>
    </w:p>
    <w:p w14:paraId="754C5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下班离开工作区时，未关闭用电设备，每发现一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扣0.5分。</w:t>
      </w:r>
    </w:p>
    <w:p w14:paraId="6E223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使用大厅禁用电器，下班前未自觉关好门窗，每发现一次扣0.5分。</w:t>
      </w:r>
    </w:p>
    <w:p w14:paraId="5D4FE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将杂物倒入洗手池内的，每发现一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扣1分。</w:t>
      </w:r>
    </w:p>
    <w:p w14:paraId="311075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未经中心同意私自张贴各类宣传海报或工作制度，每发现一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扣1分。</w:t>
      </w:r>
    </w:p>
    <w:p w14:paraId="20938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人为因素损坏中心配备的办公设备（如电脑、打印机、办公桌椅等）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除追究责任和经济赔偿外，每发现一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扣5分。</w:t>
      </w:r>
    </w:p>
    <w:p w14:paraId="49C0D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（三）接待服务（30分）</w:t>
      </w:r>
    </w:p>
    <w:p w14:paraId="089BE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上班时间未着工装上岗、化浓妆、仪表不规范，每人次扣0.5分。</w:t>
      </w:r>
    </w:p>
    <w:p w14:paraId="1AD17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工作时间内，使用不文明用语，站坐姿不端正的，每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次扣0.5分。</w:t>
      </w:r>
    </w:p>
    <w:p w14:paraId="3CCEAA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服务态度不好引起投诉或与服务对象发生争吵的，每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次扣5分。</w:t>
      </w:r>
    </w:p>
    <w:p w14:paraId="153FD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未按规定审批时限，审批文书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审批流程办理的，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次扣5分。</w:t>
      </w:r>
    </w:p>
    <w:p w14:paraId="19F91E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未执行首问负责、一次性告知制度或执行不到位，造成办事人往返多次的，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扣5分。</w:t>
      </w:r>
    </w:p>
    <w:p w14:paraId="5C76E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受理服务事项超时办理的，每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次扣3分。</w:t>
      </w:r>
    </w:p>
    <w:p w14:paraId="56B06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窗口办理业务不规范受到提醒整改，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整改不及时、不到位的，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扣3分。</w:t>
      </w:r>
    </w:p>
    <w:p w14:paraId="2E1F4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（四）评价投诉（20分）</w:t>
      </w:r>
    </w:p>
    <w:p w14:paraId="6E396C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受到群众投诉，经查内容属实的，每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次扣5分。</w:t>
      </w:r>
    </w:p>
    <w:p w14:paraId="09FC9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“好差评”系统，出现不满意或非常不满意，每次扣1分。</w:t>
      </w:r>
    </w:p>
    <w:p w14:paraId="2C277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违反办件评价纪律，私自进行评价或干扰服务对象客观评价的，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扣5分。</w:t>
      </w:r>
    </w:p>
    <w:p w14:paraId="3DD18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受到上级有关部门问责或媒体曝光等行为，在年度考核结果中直接扣除评价投诉考核项20分。</w:t>
      </w:r>
    </w:p>
    <w:p w14:paraId="76710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（五）加分项目（10分）</w:t>
      </w:r>
    </w:p>
    <w:p w14:paraId="57397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群众来信或送锦旗等表扬窗口服务态度好、办事效率高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，每件次加5分。</w:t>
      </w:r>
    </w:p>
    <w:p w14:paraId="1DD3B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向大厅提出工作建议被采纳的，每件次加1分。</w:t>
      </w:r>
    </w:p>
    <w:p w14:paraId="71E7B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进驻单位创新工作举措，形成工作亮点在地级新闻媒体发表的每件加2分，在省级新闻媒体发表的每件加3分。</w:t>
      </w:r>
    </w:p>
    <w:p w14:paraId="23EC2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窗口工作人员受到地级以上通报表扬或评选为优秀个人的，每人次加1分。</w:t>
      </w:r>
    </w:p>
    <w:p w14:paraId="56C0181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考核结果运用</w:t>
      </w:r>
    </w:p>
    <w:p w14:paraId="026757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窗口工作人员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考核结果汇总后排名，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在政务服务大厅电子显示屏上公告，并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通报所在单位，作为评优奖惩依据。</w:t>
      </w:r>
    </w:p>
    <w:p w14:paraId="48E82C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年度考核结果优秀的个人，中心对其进行表彰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306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年度考核结果排名后3名且得分低于80分的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，予以全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通报，并将其人员退回原单位。</w:t>
      </w:r>
    </w:p>
    <w:p w14:paraId="2C4FFF6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附则</w:t>
      </w:r>
    </w:p>
    <w:p w14:paraId="4EE0C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本细则由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漠河市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政务服务中心负责解释并组织实施。</w:t>
      </w:r>
    </w:p>
    <w:p w14:paraId="66D0D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本细则自印发之日起实施。</w:t>
      </w:r>
    </w:p>
    <w:p w14:paraId="46D9F5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B24D5"/>
    <w:multiLevelType w:val="singleLevel"/>
    <w:tmpl w:val="3DEB24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DM5ZjRhMjM5MzI5NGUxZjgzMzZmNmFkNmJmZGUifQ=="/>
  </w:docVars>
  <w:rsids>
    <w:rsidRoot w:val="7CB20E01"/>
    <w:rsid w:val="7CB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2024-10-21T02:37:00Z</dcterms:created>
  <dc:creator>南极小企鹅</dc:creator>
  <cp:lastModifiedBy>南极小企鹅</cp:lastModifiedBy>
  <dcterms:modified xsi:type="dcterms:W3CDTF">2024-10-21T02:37:31Z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A1694F768D8D40C59234C5CA95F63885_11</vt:lpwstr>
  </property>
</Properties>
</file>